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8030" w14:textId="77777777" w:rsidR="00A81F29" w:rsidRPr="00A4294F" w:rsidRDefault="00A81F29" w:rsidP="00A81F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4294F">
        <w:rPr>
          <w:rFonts w:cs="B Nazanin" w:hint="cs"/>
          <w:b/>
          <w:bCs/>
          <w:sz w:val="28"/>
          <w:szCs w:val="28"/>
          <w:rtl/>
          <w:lang w:bidi="fa-IR"/>
        </w:rPr>
        <w:t>آگهی فراخوان انعقاد تفاهمنامه تأمین کنتور</w:t>
      </w:r>
    </w:p>
    <w:p w14:paraId="16038031" w14:textId="71BDBC6E" w:rsidR="00A652A4" w:rsidRDefault="00A81F29" w:rsidP="009D1AB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4294F">
        <w:rPr>
          <w:rFonts w:cs="B Nazanin" w:hint="cs"/>
          <w:sz w:val="28"/>
          <w:szCs w:val="28"/>
          <w:rtl/>
          <w:lang w:bidi="fa-IR"/>
        </w:rPr>
        <w:t xml:space="preserve"> شرکت آب و فاضلاب خوزستان در نظر دارد به منظور رفاه حال مشترکین، حذف واسطه‌ها و تأمین کنتور </w:t>
      </w:r>
      <w:r w:rsidR="00395114">
        <w:rPr>
          <w:rFonts w:cs="B Nazanin" w:hint="cs"/>
          <w:sz w:val="28"/>
          <w:szCs w:val="28"/>
          <w:rtl/>
          <w:lang w:bidi="fa-IR"/>
        </w:rPr>
        <w:t xml:space="preserve">معمولی به </w:t>
      </w:r>
      <w:r w:rsidRPr="00A4294F">
        <w:rPr>
          <w:rFonts w:cs="B Nazanin" w:hint="cs"/>
          <w:sz w:val="28"/>
          <w:szCs w:val="28"/>
          <w:rtl/>
          <w:lang w:bidi="fa-IR"/>
        </w:rPr>
        <w:t xml:space="preserve">قیمت کارخانه مطابق با دستورالعمل ارسالی </w:t>
      </w:r>
      <w:r w:rsidR="003B5D5B">
        <w:rPr>
          <w:rFonts w:cs="B Nazanin" w:hint="cs"/>
          <w:sz w:val="28"/>
          <w:szCs w:val="28"/>
          <w:rtl/>
          <w:lang w:bidi="fa-IR"/>
        </w:rPr>
        <w:t xml:space="preserve">شرکت مهندسی </w:t>
      </w:r>
      <w:r w:rsidRPr="00A4294F">
        <w:rPr>
          <w:rFonts w:cs="B Nazanin" w:hint="cs"/>
          <w:sz w:val="28"/>
          <w:szCs w:val="28"/>
          <w:rtl/>
          <w:lang w:bidi="fa-IR"/>
        </w:rPr>
        <w:t>آب</w:t>
      </w:r>
      <w:r w:rsidR="003B5D5B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4294F">
        <w:rPr>
          <w:rFonts w:cs="B Nazanin" w:hint="cs"/>
          <w:sz w:val="28"/>
          <w:szCs w:val="28"/>
          <w:rtl/>
          <w:lang w:bidi="fa-IR"/>
        </w:rPr>
        <w:t>فا</w:t>
      </w:r>
      <w:r w:rsidR="003B5D5B">
        <w:rPr>
          <w:rFonts w:cs="B Nazanin" w:hint="cs"/>
          <w:sz w:val="28"/>
          <w:szCs w:val="28"/>
          <w:rtl/>
          <w:lang w:bidi="fa-IR"/>
        </w:rPr>
        <w:t>ضلاب</w:t>
      </w:r>
      <w:r w:rsidRPr="00A4294F">
        <w:rPr>
          <w:rFonts w:cs="B Nazanin" w:hint="cs"/>
          <w:sz w:val="28"/>
          <w:szCs w:val="28"/>
          <w:rtl/>
          <w:lang w:bidi="fa-IR"/>
        </w:rPr>
        <w:t xml:space="preserve"> کشور  </w:t>
      </w:r>
      <w:r w:rsidRPr="00A4294F">
        <w:rPr>
          <w:rFonts w:cs="B Nazanin"/>
          <w:sz w:val="28"/>
          <w:szCs w:val="28"/>
          <w:lang w:bidi="fa-IR"/>
        </w:rPr>
        <w:t>(op201)</w:t>
      </w:r>
      <w:r w:rsidRPr="00A429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062F3">
        <w:rPr>
          <w:rFonts w:cs="B Nazanin" w:hint="cs"/>
          <w:sz w:val="28"/>
          <w:szCs w:val="28"/>
          <w:rtl/>
          <w:lang w:bidi="fa-IR"/>
        </w:rPr>
        <w:t>و همچنین کنتور هوشمند مط</w:t>
      </w:r>
      <w:r w:rsidR="009D1ABA">
        <w:rPr>
          <w:rFonts w:cs="B Nazanin" w:hint="cs"/>
          <w:sz w:val="28"/>
          <w:szCs w:val="28"/>
          <w:rtl/>
          <w:lang w:bidi="fa-IR"/>
        </w:rPr>
        <w:t>ابق با راهنمای کنتور هوشمند آب</w:t>
      </w:r>
      <w:r w:rsidR="000062F3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A4294F">
        <w:rPr>
          <w:rFonts w:cs="B Nazanin" w:hint="cs"/>
          <w:sz w:val="28"/>
          <w:szCs w:val="28"/>
          <w:rtl/>
          <w:lang w:bidi="fa-IR"/>
        </w:rPr>
        <w:t xml:space="preserve">اقدام به تأمین کنتور از طریق فاینانس داخلی و با انعقاد </w:t>
      </w:r>
      <w:proofErr w:type="spellStart"/>
      <w:r w:rsidRPr="00A4294F">
        <w:rPr>
          <w:rFonts w:cs="B Nazanin" w:hint="cs"/>
          <w:sz w:val="28"/>
          <w:szCs w:val="28"/>
          <w:rtl/>
          <w:lang w:bidi="fa-IR"/>
        </w:rPr>
        <w:t>تفاهمنامه</w:t>
      </w:r>
      <w:proofErr w:type="spellEnd"/>
      <w:r w:rsidRPr="00A4294F">
        <w:rPr>
          <w:rFonts w:cs="B Nazanin" w:hint="cs"/>
          <w:sz w:val="28"/>
          <w:szCs w:val="28"/>
          <w:rtl/>
          <w:lang w:bidi="fa-IR"/>
        </w:rPr>
        <w:t xml:space="preserve"> نماید.</w:t>
      </w:r>
    </w:p>
    <w:p w14:paraId="6C13F8E9" w14:textId="77777777" w:rsidR="00FC44A1" w:rsidRDefault="00FC44A1" w:rsidP="00FC44A1">
      <w:pPr>
        <w:bidi/>
        <w:jc w:val="both"/>
        <w:rPr>
          <w:rFonts w:cs="B Nazanin"/>
          <w:sz w:val="28"/>
          <w:szCs w:val="28"/>
          <w:lang w:bidi="fa-IR"/>
        </w:rPr>
      </w:pPr>
    </w:p>
    <w:p w14:paraId="1F51936F" w14:textId="58340D62" w:rsidR="00FC44A1" w:rsidRPr="00A4294F" w:rsidRDefault="00FC44A1" w:rsidP="00FC44A1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روابط عمومی و آموزش همگانی شرکت آب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وفاضلاب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خوزستان</w:t>
      </w:r>
    </w:p>
    <w:sectPr w:rsidR="00FC44A1" w:rsidRPr="00A42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25915"/>
    <w:multiLevelType w:val="hybridMultilevel"/>
    <w:tmpl w:val="2C36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4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29"/>
    <w:rsid w:val="000062F3"/>
    <w:rsid w:val="00046431"/>
    <w:rsid w:val="000C3B3E"/>
    <w:rsid w:val="001966CD"/>
    <w:rsid w:val="00395114"/>
    <w:rsid w:val="003B5D5B"/>
    <w:rsid w:val="006E0528"/>
    <w:rsid w:val="007C13AD"/>
    <w:rsid w:val="009D1ABA"/>
    <w:rsid w:val="00A4294F"/>
    <w:rsid w:val="00A652A4"/>
    <w:rsid w:val="00A81F29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6038030"/>
  <w15:chartTrackingRefBased/>
  <w15:docId w15:val="{ABFB1127-D55A-4B26-97EB-8DD2AF7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mehdi najmbin</cp:lastModifiedBy>
  <cp:revision>7</cp:revision>
  <dcterms:created xsi:type="dcterms:W3CDTF">2022-02-09T22:53:00Z</dcterms:created>
  <dcterms:modified xsi:type="dcterms:W3CDTF">2025-01-29T06:08:00Z</dcterms:modified>
</cp:coreProperties>
</file>